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text" w:horzAnchor="margin" w:tblpXSpec="center" w:tblpY="-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077"/>
      </w:tblGrid>
      <w:tr w:rsidR="00B65477" w:rsidRPr="005640D4" w:rsidTr="00B65477">
        <w:trPr>
          <w:trHeight w:val="705"/>
        </w:trPr>
        <w:tc>
          <w:tcPr>
            <w:tcW w:w="6912" w:type="dxa"/>
          </w:tcPr>
          <w:p w:rsidR="00B65477" w:rsidRPr="005640D4" w:rsidRDefault="00B65477" w:rsidP="00B65477">
            <w:pPr>
              <w:widowControl/>
              <w:autoSpaceDE/>
              <w:snapToGrid w:val="0"/>
              <w:spacing w:before="300" w:after="24" w:line="384" w:lineRule="auto"/>
              <w:jc w:val="left"/>
              <w:textAlignment w:val="baseline"/>
              <w:rPr>
                <w:rFonts w:ascii="Times New Roman" w:eastAsia="서울한강체 M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04" w:type="dxa"/>
          </w:tcPr>
          <w:p w:rsidR="00B65477" w:rsidRPr="005640D4" w:rsidRDefault="00B65477" w:rsidP="00B65477">
            <w:pPr>
              <w:widowControl/>
              <w:autoSpaceDE/>
              <w:snapToGrid w:val="0"/>
              <w:spacing w:before="300" w:after="24" w:line="384" w:lineRule="auto"/>
              <w:jc w:val="left"/>
              <w:textAlignment w:val="baseline"/>
              <w:rPr>
                <w:rFonts w:ascii="Times New Roman" w:eastAsia="서울한강체 M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  <w:r w:rsidRPr="005640D4">
              <w:rPr>
                <w:rFonts w:ascii="Times New Roman" w:hAnsi="Times New Roman" w:cs="Times New Roman"/>
                <w:szCs w:val="20"/>
              </w:rPr>
              <w:object w:dxaOrig="21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29.25pt" o:ole="">
                  <v:imagedata r:id="rId8" o:title=""/>
                </v:shape>
                <o:OLEObject Type="Embed" ProgID="PBrush" ShapeID="_x0000_i1025" DrawAspect="Content" ObjectID="_1596267361" r:id="rId9"/>
              </w:object>
            </w:r>
          </w:p>
        </w:tc>
      </w:tr>
    </w:tbl>
    <w:p w:rsidR="00B65477" w:rsidRPr="00A825E0" w:rsidRDefault="00D5612A" w:rsidP="00B65477">
      <w:pPr>
        <w:widowControl/>
        <w:shd w:val="clear" w:color="auto" w:fill="FFFFFF"/>
        <w:wordWrap/>
        <w:autoSpaceDE/>
        <w:snapToGrid w:val="0"/>
        <w:spacing w:before="300" w:after="24" w:line="384" w:lineRule="auto"/>
        <w:ind w:firstLine="278"/>
        <w:jc w:val="center"/>
        <w:textAlignment w:val="baseline"/>
        <w:rPr>
          <w:rFonts w:ascii="Times New Roman" w:eastAsia="굴림" w:hAnsi="Times New Roman" w:cs="Times New Roman"/>
          <w:b/>
          <w:bCs/>
          <w:kern w:val="0"/>
          <w:szCs w:val="20"/>
        </w:rPr>
      </w:pPr>
      <w:r w:rsidRPr="00A825E0">
        <w:rPr>
          <w:rFonts w:ascii="Times New Roman" w:eastAsia="서울한강체 M" w:hAnsi="Times New Roman" w:cs="Times New Roman"/>
          <w:b/>
          <w:bCs/>
          <w:kern w:val="0"/>
          <w:szCs w:val="20"/>
          <w:u w:val="single" w:color="000000"/>
          <w:shd w:val="clear" w:color="auto" w:fill="FFFFFF"/>
        </w:rPr>
        <w:t xml:space="preserve">SP </w:t>
      </w:r>
      <w:r w:rsidR="00B65477" w:rsidRPr="00A825E0">
        <w:rPr>
          <w:rFonts w:ascii="Times New Roman" w:eastAsia="서울한강체 M" w:hAnsi="Times New Roman" w:cs="Times New Roman"/>
          <w:b/>
          <w:bCs/>
          <w:kern w:val="0"/>
          <w:szCs w:val="20"/>
          <w:u w:val="single" w:color="000000"/>
          <w:shd w:val="clear" w:color="auto" w:fill="FFFFFF"/>
        </w:rPr>
        <w:t xml:space="preserve">Application Form for </w:t>
      </w:r>
      <w:r w:rsidR="00D24EF4" w:rsidRPr="00A825E0">
        <w:rPr>
          <w:rFonts w:ascii="Times New Roman" w:eastAsia="서울한강체 M" w:hAnsi="Times New Roman" w:cs="Times New Roman" w:hint="eastAsia"/>
          <w:b/>
          <w:bCs/>
          <w:kern w:val="0"/>
          <w:szCs w:val="20"/>
          <w:u w:val="single" w:color="000000"/>
          <w:shd w:val="clear" w:color="auto" w:fill="FFFFFF"/>
        </w:rPr>
        <w:t xml:space="preserve">KAFE </w:t>
      </w:r>
      <w:r w:rsidR="00B51327">
        <w:rPr>
          <w:rFonts w:ascii="Times New Roman" w:eastAsia="서울한강체 M" w:hAnsi="Times New Roman" w:cs="Times New Roman" w:hint="eastAsia"/>
          <w:b/>
          <w:bCs/>
          <w:kern w:val="0"/>
          <w:szCs w:val="20"/>
          <w:u w:val="single" w:color="000000"/>
          <w:shd w:val="clear" w:color="auto" w:fill="FFFFFF"/>
        </w:rPr>
        <w:t>Production</w:t>
      </w:r>
      <w:bookmarkStart w:id="0" w:name="_GoBack"/>
      <w:bookmarkEnd w:id="0"/>
      <w:r w:rsidR="00B65477" w:rsidRPr="00A825E0">
        <w:rPr>
          <w:rFonts w:ascii="Times New Roman" w:eastAsia="서울한강체 M" w:hAnsi="Times New Roman" w:cs="Times New Roman"/>
          <w:b/>
          <w:bCs/>
          <w:kern w:val="0"/>
          <w:szCs w:val="20"/>
          <w:u w:val="single" w:color="000000"/>
          <w:shd w:val="clear" w:color="auto" w:fill="FFFFFF"/>
        </w:rPr>
        <w:t xml:space="preserve"> Federation</w:t>
      </w:r>
    </w:p>
    <w:p w:rsidR="00B65477" w:rsidRPr="005640D4" w:rsidRDefault="00B65477" w:rsidP="00B65477">
      <w:pPr>
        <w:widowControl/>
        <w:shd w:val="clear" w:color="auto" w:fill="FFFFFF"/>
        <w:autoSpaceDE/>
        <w:snapToGrid w:val="0"/>
        <w:spacing w:before="300" w:after="24" w:line="384" w:lineRule="auto"/>
        <w:ind w:left="336" w:hanging="336"/>
        <w:jc w:val="left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5640D4">
        <w:rPr>
          <w:rFonts w:ascii="Times New Roman" w:eastAsia="함초롬바탕" w:hAnsi="Times New Roman" w:cs="Times New Roman"/>
          <w:color w:val="000000"/>
          <w:kern w:val="0"/>
          <w:szCs w:val="20"/>
          <w:shd w:val="clear" w:color="auto" w:fill="FFFFFF"/>
        </w:rPr>
        <w:t>To: KAFE Offic</w:t>
      </w:r>
      <w:r w:rsidR="00764C26">
        <w:rPr>
          <w:rFonts w:ascii="Times New Roman" w:eastAsia="함초롬바탕" w:hAnsi="Times New Roman" w:cs="Times New Roman" w:hint="eastAsia"/>
          <w:color w:val="000000"/>
          <w:kern w:val="0"/>
          <w:szCs w:val="20"/>
          <w:shd w:val="clear" w:color="auto" w:fill="FFFFFF"/>
        </w:rPr>
        <w:t>e</w:t>
      </w:r>
      <w:proofErr w:type="gramStart"/>
      <w:r w:rsidR="00764C26">
        <w:rPr>
          <w:rFonts w:ascii="Times New Roman" w:eastAsia="함초롬바탕" w:hAnsi="Times New Roman" w:cs="Times New Roman" w:hint="eastAsia"/>
          <w:color w:val="000000"/>
          <w:kern w:val="0"/>
          <w:szCs w:val="20"/>
          <w:shd w:val="clear" w:color="auto" w:fill="FFFFFF"/>
        </w:rPr>
        <w:t>,</w:t>
      </w:r>
      <w:proofErr w:type="gramEnd"/>
      <w:r w:rsidRPr="00D24EF4">
        <w:rPr>
          <w:rFonts w:ascii="Times New Roman" w:eastAsia="함초롬바탕" w:hAnsi="Times New Roman" w:cs="Times New Roman"/>
          <w:color w:val="000000"/>
          <w:kern w:val="0"/>
          <w:szCs w:val="20"/>
          <w:shd w:val="clear" w:color="auto" w:fill="FFFFFF"/>
        </w:rPr>
        <w:br/>
      </w:r>
      <w:r w:rsidRPr="005640D4">
        <w:rPr>
          <w:rFonts w:ascii="Times New Roman" w:eastAsia="함초롬바탕" w:hAnsi="Times New Roman" w:cs="Times New Roman"/>
          <w:color w:val="000000"/>
          <w:kern w:val="0"/>
          <w:szCs w:val="20"/>
          <w:shd w:val="clear" w:color="auto" w:fill="FFFFFF"/>
        </w:rPr>
        <w:t>Korea Institute of Science and Technology Information (KISTI)</w:t>
      </w:r>
    </w:p>
    <w:p w:rsidR="00B65477" w:rsidRPr="005640D4" w:rsidRDefault="00B65477" w:rsidP="00B65477">
      <w:pPr>
        <w:widowControl/>
        <w:shd w:val="clear" w:color="auto" w:fill="FFFFFF"/>
        <w:autoSpaceDE/>
        <w:snapToGrid w:val="0"/>
        <w:spacing w:before="300" w:after="24" w:line="384" w:lineRule="auto"/>
        <w:jc w:val="left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  <w:shd w:val="clear" w:color="auto" w:fill="FFFFFF"/>
        </w:rPr>
      </w:pPr>
      <w:r w:rsidRPr="005640D4">
        <w:rPr>
          <w:rFonts w:ascii="Times New Roman" w:eastAsia="함초롬바탕" w:hAnsi="Times New Roman" w:cs="Times New Roman"/>
          <w:color w:val="000000"/>
          <w:kern w:val="0"/>
          <w:szCs w:val="20"/>
          <w:shd w:val="clear" w:color="auto" w:fill="FFFFFF"/>
        </w:rPr>
        <w:t xml:space="preserve">On behalf of ________________________________________________________________, </w:t>
      </w:r>
      <w:r w:rsidRPr="005640D4">
        <w:rPr>
          <w:rFonts w:ascii="Times New Roman" w:eastAsia="함초롬바탕" w:hAnsi="Times New Roman" w:cs="Times New Roman"/>
          <w:color w:val="000000"/>
          <w:kern w:val="0"/>
          <w:szCs w:val="20"/>
        </w:rPr>
        <w:br/>
      </w:r>
      <w:r w:rsidRPr="005640D4">
        <w:rPr>
          <w:rFonts w:ascii="Times New Roman" w:eastAsia="함초롬바탕" w:hAnsi="Times New Roman" w:cs="Times New Roman"/>
          <w:color w:val="000000"/>
          <w:kern w:val="0"/>
          <w:szCs w:val="20"/>
          <w:shd w:val="clear" w:color="auto" w:fill="FFFFFF"/>
        </w:rPr>
        <w:t>I will apply for the participation of KAFE test federation as follows.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908"/>
        <w:gridCol w:w="606"/>
        <w:gridCol w:w="1211"/>
        <w:gridCol w:w="414"/>
        <w:gridCol w:w="4044"/>
      </w:tblGrid>
      <w:tr w:rsidR="00B65477" w:rsidRPr="005640D4" w:rsidTr="00B65477">
        <w:trPr>
          <w:trHeight w:val="25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Organization Name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25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entityID</w:t>
            </w:r>
            <w:proofErr w:type="spellEnd"/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467B" w:rsidRPr="005640D4" w:rsidTr="00B65477">
        <w:trPr>
          <w:trHeight w:val="25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467B" w:rsidRPr="00764C26" w:rsidRDefault="005B467B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764C26">
              <w:rPr>
                <w:rFonts w:ascii="Times New Roman" w:eastAsia="함초롬바탕" w:hAnsi="Times New Roman" w:cs="Times New Roman"/>
                <w:kern w:val="0"/>
                <w:szCs w:val="20"/>
              </w:rPr>
              <w:t>Service Name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467B" w:rsidRPr="005640D4" w:rsidRDefault="005B467B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467B" w:rsidRPr="005640D4" w:rsidTr="00B65477">
        <w:trPr>
          <w:trHeight w:val="25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467B" w:rsidRPr="00764C26" w:rsidRDefault="005B467B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764C26">
              <w:rPr>
                <w:rFonts w:ascii="Times New Roman" w:eastAsia="함초롬바탕" w:hAnsi="Times New Roman" w:cs="Times New Roman"/>
                <w:kern w:val="0"/>
                <w:szCs w:val="20"/>
              </w:rPr>
              <w:t>Service URL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467B" w:rsidRPr="005640D4" w:rsidRDefault="005B467B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640D4" w:rsidRPr="005640D4" w:rsidTr="00B65477">
        <w:trPr>
          <w:trHeight w:val="25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40D4" w:rsidRPr="00764C26" w:rsidRDefault="005640D4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764C26">
              <w:rPr>
                <w:rFonts w:ascii="Times New Roman" w:eastAsia="함초롬바탕" w:hAnsi="Times New Roman" w:cs="Times New Roman"/>
                <w:kern w:val="0"/>
                <w:szCs w:val="20"/>
              </w:rPr>
              <w:t>Privacy Policy</w:t>
            </w:r>
            <w:r w:rsidR="00056771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 xml:space="preserve"> URL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40D4" w:rsidRPr="005640D4" w:rsidRDefault="005640D4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640D4" w:rsidRPr="005640D4" w:rsidTr="00B65477">
        <w:trPr>
          <w:trHeight w:val="25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40D4" w:rsidRPr="00764C26" w:rsidRDefault="005640D4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764C26">
              <w:rPr>
                <w:rFonts w:ascii="Times New Roman" w:eastAsia="함초롬바탕" w:hAnsi="Times New Roman" w:cs="Times New Roman"/>
                <w:kern w:val="0"/>
                <w:szCs w:val="20"/>
              </w:rPr>
              <w:t>Brief Description of the Service(2~3 lines in English)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40D4" w:rsidRPr="005640D4" w:rsidRDefault="005640D4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474"/>
        </w:trPr>
        <w:tc>
          <w:tcPr>
            <w:tcW w:w="20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Contact Information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System Administrator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4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4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4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4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Security Administrator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4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4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477" w:rsidRPr="005640D4" w:rsidRDefault="00B65477" w:rsidP="00B654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F017C" w:rsidRPr="005640D4" w:rsidTr="000C4DF8">
        <w:trPr>
          <w:trHeight w:val="25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017C" w:rsidRPr="00764C26" w:rsidRDefault="006F017C" w:rsidP="000C4DF8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Required Attributes</w:t>
            </w:r>
            <w:r w:rsidRPr="00764C26">
              <w:rPr>
                <w:rFonts w:ascii="Times New Roman" w:hAnsi="Times New Roman" w:cs="Times New Roman"/>
                <w:color w:val="auto"/>
              </w:rPr>
              <w:br/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(</w:t>
            </w:r>
            <w:proofErr w:type="spellStart"/>
            <w:r w:rsidRPr="00764C26">
              <w:rPr>
                <w:rFonts w:ascii="Times New Roman" w:eastAsia="서울한강체 M" w:hAnsi="Times New Roman" w:cs="Times New Roman"/>
                <w:color w:val="auto"/>
              </w:rPr>
              <w:t>friendlyName</w:t>
            </w:r>
            <w:proofErr w:type="spellEnd"/>
            <w:r w:rsidRPr="00764C26">
              <w:rPr>
                <w:rFonts w:ascii="Times New Roman" w:eastAsia="서울한강체 M" w:hAnsi="Times New Roman" w:cs="Times New Roman"/>
                <w:color w:val="auto"/>
              </w:rPr>
              <w:t>/</w:t>
            </w:r>
            <w:proofErr w:type="spellStart"/>
            <w:r w:rsidRPr="00764C26">
              <w:rPr>
                <w:rFonts w:ascii="Times New Roman" w:eastAsia="서울한강체 M" w:hAnsi="Times New Roman" w:cs="Times New Roman"/>
                <w:color w:val="auto"/>
              </w:rPr>
              <w:t>oid</w:t>
            </w:r>
            <w:proofErr w:type="spellEnd"/>
            <w:r w:rsidRPr="00764C26">
              <w:rPr>
                <w:rFonts w:ascii="Times New Roman" w:eastAsia="서울한강체 M" w:hAnsi="Times New Roman" w:cs="Times New Roman"/>
                <w:color w:val="auto"/>
              </w:rPr>
              <w:t>)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017C" w:rsidRPr="001A3062" w:rsidRDefault="006F017C" w:rsidP="000C4DF8">
            <w:pPr>
              <w:pStyle w:val="a3"/>
              <w:ind w:left="334" w:hanging="334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1A3062">
              <w:rPr>
                <w:rFonts w:ascii="Times New Roman" w:eastAsia="서울한강체 M" w:hAnsi="Times New Roman" w:cs="Times New Roman"/>
                <w:color w:val="A6A6A6" w:themeColor="background1" w:themeShade="A6"/>
              </w:rPr>
              <w:t xml:space="preserve">ex) </w:t>
            </w:r>
            <w:proofErr w:type="spellStart"/>
            <w:r w:rsidRPr="001A3062">
              <w:rPr>
                <w:rFonts w:ascii="Times New Roman" w:eastAsia="서울한강체 M" w:hAnsi="Times New Roman" w:cs="Times New Roman"/>
                <w:color w:val="A6A6A6" w:themeColor="background1" w:themeShade="A6"/>
              </w:rPr>
              <w:t>eduPersonAffiliation</w:t>
            </w:r>
            <w:proofErr w:type="spellEnd"/>
            <w:r w:rsidRPr="001A3062">
              <w:rPr>
                <w:rFonts w:ascii="Times New Roman" w:eastAsia="서울한강체 M" w:hAnsi="Times New Roman" w:cs="Times New Roman"/>
                <w:color w:val="A6A6A6" w:themeColor="background1" w:themeShade="A6"/>
              </w:rPr>
              <w:t xml:space="preserve">/oid:1.3.6.1.4.1.5923.1.1.1.1, </w:t>
            </w:r>
            <w:r w:rsidRPr="001A3062">
              <w:rPr>
                <w:rFonts w:ascii="Times New Roman" w:hAnsi="Times New Roman" w:cs="Times New Roman"/>
                <w:color w:val="A6A6A6" w:themeColor="background1" w:themeShade="A6"/>
              </w:rPr>
              <w:br/>
            </w:r>
            <w:proofErr w:type="spellStart"/>
            <w:r w:rsidRPr="001A3062">
              <w:rPr>
                <w:rFonts w:ascii="Times New Roman" w:eastAsia="서울한강체 M" w:hAnsi="Times New Roman" w:cs="Times New Roman"/>
                <w:color w:val="A6A6A6" w:themeColor="background1" w:themeShade="A6"/>
              </w:rPr>
              <w:t>eduPersonTargetedID</w:t>
            </w:r>
            <w:proofErr w:type="spellEnd"/>
            <w:r w:rsidRPr="001A3062">
              <w:rPr>
                <w:rFonts w:ascii="Times New Roman" w:eastAsia="서울한강체 M" w:hAnsi="Times New Roman" w:cs="Times New Roman"/>
                <w:color w:val="A6A6A6" w:themeColor="background1" w:themeShade="A6"/>
              </w:rPr>
              <w:t>/oid:1.3.6.1.4.1.5923.1.1.1.10</w:t>
            </w:r>
          </w:p>
        </w:tc>
      </w:tr>
      <w:tr w:rsidR="006F017C" w:rsidRPr="005640D4" w:rsidTr="000C4DF8">
        <w:trPr>
          <w:trHeight w:val="25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017C" w:rsidRPr="00764C26" w:rsidRDefault="006F017C" w:rsidP="000C4DF8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Optional Attributes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017C" w:rsidRPr="001A3062" w:rsidRDefault="006F017C" w:rsidP="000C4DF8">
            <w:pPr>
              <w:pStyle w:val="a3"/>
              <w:ind w:left="334" w:hanging="334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1A3062">
              <w:rPr>
                <w:rFonts w:ascii="Times New Roman" w:eastAsia="서울한강체 M" w:hAnsi="Times New Roman" w:cs="Times New Roman"/>
                <w:color w:val="A6A6A6" w:themeColor="background1" w:themeShade="A6"/>
              </w:rPr>
              <w:t xml:space="preserve">ex) </w:t>
            </w:r>
            <w:proofErr w:type="spellStart"/>
            <w:r w:rsidRPr="001A3062">
              <w:rPr>
                <w:rFonts w:ascii="Times New Roman" w:eastAsia="서울한강체 M" w:hAnsi="Times New Roman" w:cs="Times New Roman"/>
                <w:color w:val="A6A6A6" w:themeColor="background1" w:themeShade="A6"/>
              </w:rPr>
              <w:t>eduPersonPrimaryAffiliation</w:t>
            </w:r>
            <w:proofErr w:type="spellEnd"/>
            <w:r w:rsidRPr="001A3062">
              <w:rPr>
                <w:rFonts w:ascii="Times New Roman" w:eastAsia="서울한강체 M" w:hAnsi="Times New Roman" w:cs="Times New Roman"/>
                <w:color w:val="A6A6A6" w:themeColor="background1" w:themeShade="A6"/>
              </w:rPr>
              <w:t xml:space="preserve">/oid:1.3.6.1.4.1.5923.1.1.1.5 </w:t>
            </w:r>
          </w:p>
        </w:tc>
      </w:tr>
      <w:tr w:rsidR="00934202" w:rsidRPr="005640D4" w:rsidTr="009C3649">
        <w:trPr>
          <w:trHeight w:val="25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34202" w:rsidRPr="00764C26" w:rsidRDefault="00934202" w:rsidP="009C3649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Legal Compliance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5604" w:rsidRPr="00485604" w:rsidRDefault="00485604" w:rsidP="009C3649">
            <w:pPr>
              <w:pStyle w:val="a3"/>
              <w:spacing w:line="264" w:lineRule="auto"/>
              <w:ind w:left="330" w:hanging="330"/>
              <w:rPr>
                <w:rFonts w:ascii="MS Mincho" w:eastAsiaTheme="minorEastAsia" w:hAnsi="MS Mincho" w:cs="MS Mincho"/>
                <w:color w:val="auto"/>
              </w:rPr>
            </w:pPr>
            <w:r>
              <w:rPr>
                <w:rFonts w:ascii="MS Mincho" w:eastAsia="MS Mincho" w:hAnsi="MS Mincho" w:cs="MS Mincho" w:hint="eastAsia"/>
                <w:color w:val="auto"/>
              </w:rPr>
              <w:t>☑</w:t>
            </w:r>
            <w:r>
              <w:rPr>
                <w:rFonts w:ascii="Times New Roman" w:eastAsia="서울한강체 M" w:hAnsi="Times New Roman" w:cs="Times New Roman"/>
                <w:color w:val="auto"/>
              </w:rPr>
              <w:t xml:space="preserve"> We take protecting users data and information extremely serious and we strictly adhere to applicable privacy protection laws</w:t>
            </w:r>
          </w:p>
          <w:p w:rsidR="00934202" w:rsidRPr="00764C26" w:rsidRDefault="00934202" w:rsidP="009C3649">
            <w:pPr>
              <w:pStyle w:val="a3"/>
              <w:spacing w:line="264" w:lineRule="auto"/>
              <w:ind w:left="330" w:hanging="330"/>
              <w:rPr>
                <w:rFonts w:ascii="Times New Roman" w:hAnsi="Times New Roman" w:cs="Times New Roman"/>
                <w:color w:val="auto"/>
              </w:rPr>
            </w:pPr>
            <w:r w:rsidRPr="00764C26">
              <w:rPr>
                <w:rFonts w:ascii="MS Mincho" w:eastAsia="MS Mincho" w:hAnsi="MS Mincho" w:cs="MS Mincho" w:hint="eastAsia"/>
                <w:color w:val="auto"/>
              </w:rPr>
              <w:t>☑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[Korean</w:t>
            </w:r>
            <w:r w:rsidR="00485604">
              <w:rPr>
                <w:rFonts w:ascii="Times New Roman" w:eastAsia="서울한강체 M" w:hAnsi="Times New Roman" w:cs="Times New Roman"/>
                <w:color w:val="auto"/>
              </w:rPr>
              <w:t xml:space="preserve"> Only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] </w:t>
            </w:r>
            <w:proofErr w:type="gramStart"/>
            <w:r w:rsidRPr="00764C26">
              <w:rPr>
                <w:rFonts w:ascii="Times New Roman" w:eastAsia="서울한강체 M" w:hAnsi="Times New Roman" w:cs="Times New Roman"/>
                <w:color w:val="auto"/>
              </w:rPr>
              <w:t>( )</w:t>
            </w:r>
            <w:proofErr w:type="gramEnd"/>
            <w:r w:rsidRPr="00764C26">
              <w:rPr>
                <w:rFonts w:ascii="Times New Roman" w:eastAsia="서울한강체 M" w:hAnsi="Times New Roman" w:cs="Times New Roman"/>
                <w:color w:val="auto"/>
              </w:rPr>
              <w:t>는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『개인정보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보호법』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,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『정보통신망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이용촉진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및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정보보호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등에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관한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법률』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등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정보통신서비스제공자가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proofErr w:type="spellStart"/>
            <w:r w:rsidRPr="00764C26">
              <w:rPr>
                <w:rFonts w:ascii="Times New Roman" w:eastAsia="서울한강체 M" w:hAnsi="Times New Roman" w:cs="Times New Roman"/>
                <w:color w:val="auto"/>
              </w:rPr>
              <w:t>준수하여야할</w:t>
            </w:r>
            <w:proofErr w:type="spellEnd"/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관련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법령상의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개인정보보호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규정을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 xml:space="preserve"> 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준수합니다</w:t>
            </w:r>
            <w:r w:rsidRPr="00764C26">
              <w:rPr>
                <w:rFonts w:ascii="Times New Roman" w:eastAsia="서울한강체 M" w:hAnsi="Times New Roman" w:cs="Times New Roman"/>
                <w:color w:val="auto"/>
              </w:rPr>
              <w:t>.</w:t>
            </w:r>
          </w:p>
        </w:tc>
      </w:tr>
      <w:tr w:rsidR="005B467B" w:rsidRPr="005640D4" w:rsidTr="00B65477">
        <w:trPr>
          <w:trHeight w:val="57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467B" w:rsidRPr="00764C26" w:rsidRDefault="005B467B" w:rsidP="00B6547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764C26">
              <w:rPr>
                <w:rFonts w:ascii="Times New Roman" w:eastAsia="함초롬바탕" w:hAnsi="Times New Roman" w:cs="Times New Roman"/>
                <w:kern w:val="0"/>
                <w:szCs w:val="20"/>
              </w:rPr>
              <w:lastRenderedPageBreak/>
              <w:t>Notes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467B" w:rsidRPr="00764C26" w:rsidRDefault="005B467B" w:rsidP="00B6547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919"/>
        </w:trPr>
        <w:tc>
          <w:tcPr>
            <w:tcW w:w="9230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264" w:lineRule="auto"/>
              <w:ind w:left="334" w:hanging="334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※</w:t>
            </w: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For incident response purpose, e-mail addresses of both administrators are provided to KAFE member and partner organizations, by means of federation metadata, till this participation is abolished. </w:t>
            </w:r>
          </w:p>
        </w:tc>
      </w:tr>
      <w:tr w:rsidR="00B65477" w:rsidRPr="005640D4" w:rsidTr="00B65477">
        <w:trPr>
          <w:trHeight w:val="631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764C26" w:rsidRDefault="00B65477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ᭌ By signing this application </w:t>
            </w:r>
            <w:r w:rsidRPr="00764C26">
              <w:rPr>
                <w:rFonts w:ascii="Times New Roman" w:eastAsia="함초롬바탕" w:hAnsi="Times New Roman" w:cs="Times New Roman"/>
                <w:kern w:val="0"/>
                <w:szCs w:val="20"/>
              </w:rPr>
              <w:t xml:space="preserve">form, </w:t>
            </w:r>
            <w:r w:rsidR="00D24EF4" w:rsidRPr="00764C2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the administrators</w:t>
            </w:r>
            <w:r w:rsidRPr="00764C26">
              <w:rPr>
                <w:rFonts w:ascii="Times New Roman" w:eastAsia="함초롬바탕" w:hAnsi="Times New Roman" w:cs="Times New Roman"/>
                <w:kern w:val="0"/>
                <w:szCs w:val="20"/>
              </w:rPr>
              <w:t xml:space="preserve"> hereby give their consents to the 3</w:t>
            </w:r>
            <w:r w:rsidRPr="00764C26">
              <w:rPr>
                <w:rFonts w:ascii="Times New Roman" w:eastAsia="함초롬바탕" w:hAnsi="Times New Roman" w:cs="Times New Roman"/>
                <w:kern w:val="0"/>
                <w:szCs w:val="20"/>
                <w:vertAlign w:val="superscript"/>
              </w:rPr>
              <w:t>rd</w:t>
            </w:r>
            <w:r w:rsidRPr="00764C26">
              <w:rPr>
                <w:rFonts w:ascii="Times New Roman" w:eastAsia="함초롬바탕" w:hAnsi="Times New Roman" w:cs="Times New Roman"/>
                <w:kern w:val="0"/>
                <w:szCs w:val="20"/>
              </w:rPr>
              <w:t xml:space="preserve"> party provision of personal information.</w:t>
            </w:r>
          </w:p>
          <w:p w:rsidR="00B175CE" w:rsidRPr="00764C26" w:rsidRDefault="00B175CE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  <w:p w:rsidR="006F017C" w:rsidRDefault="006F017C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  <w:p w:rsidR="006F017C" w:rsidRDefault="006F017C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  <w:p w:rsidR="006F017C" w:rsidRDefault="006F017C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  <w:p w:rsidR="006F017C" w:rsidRDefault="006F017C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  <w:p w:rsidR="006F017C" w:rsidRDefault="006F017C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  <w:p w:rsidR="006F017C" w:rsidRPr="005640D4" w:rsidRDefault="006F017C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65477" w:rsidRPr="005640D4" w:rsidTr="00B65477">
        <w:trPr>
          <w:trHeight w:val="344"/>
        </w:trPr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Applicant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__________________________________________</w:t>
            </w:r>
          </w:p>
        </w:tc>
      </w:tr>
      <w:tr w:rsidR="00B65477" w:rsidRPr="005640D4" w:rsidTr="00B65477">
        <w:trPr>
          <w:trHeight w:val="344"/>
        </w:trPr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477" w:rsidRPr="005640D4" w:rsidRDefault="00B65477" w:rsidP="00B65477">
            <w:pPr>
              <w:spacing w:after="0" w:line="264" w:lineRule="auto"/>
              <w:ind w:left="342" w:hanging="3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5640D4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__________________________________________</w:t>
            </w:r>
          </w:p>
        </w:tc>
      </w:tr>
    </w:tbl>
    <w:p w:rsidR="005640D4" w:rsidRPr="005640D4" w:rsidRDefault="005640D4" w:rsidP="00B175CE">
      <w:pPr>
        <w:rPr>
          <w:rFonts w:ascii="Times New Roman" w:eastAsia="함초롬바탕" w:hAnsi="Times New Roman" w:cs="Times New Roman"/>
          <w:szCs w:val="20"/>
        </w:rPr>
      </w:pPr>
    </w:p>
    <w:sectPr w:rsidR="005640D4" w:rsidRPr="005640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9F" w:rsidRDefault="008C309F" w:rsidP="00485604">
      <w:pPr>
        <w:spacing w:after="0" w:line="240" w:lineRule="auto"/>
      </w:pPr>
      <w:r>
        <w:separator/>
      </w:r>
    </w:p>
  </w:endnote>
  <w:endnote w:type="continuationSeparator" w:id="0">
    <w:p w:rsidR="008C309F" w:rsidRDefault="008C309F" w:rsidP="0048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서울한강체 M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9F" w:rsidRDefault="008C309F" w:rsidP="00485604">
      <w:pPr>
        <w:spacing w:after="0" w:line="240" w:lineRule="auto"/>
      </w:pPr>
      <w:r>
        <w:separator/>
      </w:r>
    </w:p>
  </w:footnote>
  <w:footnote w:type="continuationSeparator" w:id="0">
    <w:p w:rsidR="008C309F" w:rsidRDefault="008C309F" w:rsidP="00485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7"/>
    <w:rsid w:val="00056771"/>
    <w:rsid w:val="001A3062"/>
    <w:rsid w:val="001D5E4C"/>
    <w:rsid w:val="002827A9"/>
    <w:rsid w:val="00290F5B"/>
    <w:rsid w:val="00485604"/>
    <w:rsid w:val="005640D4"/>
    <w:rsid w:val="005B467B"/>
    <w:rsid w:val="006D205F"/>
    <w:rsid w:val="006F017C"/>
    <w:rsid w:val="00757926"/>
    <w:rsid w:val="00764C26"/>
    <w:rsid w:val="008C309F"/>
    <w:rsid w:val="00934202"/>
    <w:rsid w:val="009D3E42"/>
    <w:rsid w:val="00A17FB0"/>
    <w:rsid w:val="00A825E0"/>
    <w:rsid w:val="00AE6482"/>
    <w:rsid w:val="00B175CE"/>
    <w:rsid w:val="00B51327"/>
    <w:rsid w:val="00B65477"/>
    <w:rsid w:val="00BC14A4"/>
    <w:rsid w:val="00D24EF4"/>
    <w:rsid w:val="00D5612A"/>
    <w:rsid w:val="00E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547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6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40D4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4856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85604"/>
  </w:style>
  <w:style w:type="paragraph" w:styleId="a7">
    <w:name w:val="footer"/>
    <w:basedOn w:val="a"/>
    <w:link w:val="Char0"/>
    <w:uiPriority w:val="99"/>
    <w:unhideWhenUsed/>
    <w:rsid w:val="004856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8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547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6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40D4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4856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85604"/>
  </w:style>
  <w:style w:type="paragraph" w:styleId="a7">
    <w:name w:val="footer"/>
    <w:basedOn w:val="a"/>
    <w:link w:val="Char0"/>
    <w:uiPriority w:val="99"/>
    <w:unhideWhenUsed/>
    <w:rsid w:val="004856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8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74A0-E3B9-493F-8B38-5D8290FC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jinyong.jo</cp:lastModifiedBy>
  <cp:revision>2</cp:revision>
  <dcterms:created xsi:type="dcterms:W3CDTF">2018-08-20T01:50:00Z</dcterms:created>
  <dcterms:modified xsi:type="dcterms:W3CDTF">2018-08-20T01:50:00Z</dcterms:modified>
</cp:coreProperties>
</file>